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739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C77C2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8B022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B022A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8B022A" w:rsidRPr="00856F88">
        <w:rPr>
          <w:rFonts w:ascii="Times New Roman" w:hAnsi="Times New Roman"/>
          <w:color w:val="000000"/>
          <w:sz w:val="24"/>
          <w:szCs w:val="24"/>
          <w:lang w:eastAsia="bg-BG"/>
        </w:rPr>
        <w:t>ССАРМ</w:t>
      </w:r>
      <w:r w:rsidR="008B022A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8B022A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1577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11CFB" w:rsidRPr="002755DA" w:rsidRDefault="002C3A9E" w:rsidP="00621A7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B022A" w:rsidRPr="00856F8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</w:t>
      </w:r>
      <w:r w:rsidR="008B022A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Агенция „Пътна инфраструктура“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815778">
        <w:rPr>
          <w:rFonts w:ascii="Times New Roman" w:hAnsi="Times New Roman" w:cs="Times New Roman"/>
          <w:color w:val="000000" w:themeColor="text1"/>
          <w:sz w:val="24"/>
          <w:szCs w:val="24"/>
        </w:rPr>
        <w:t>. К.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55DA" w:rsidRDefault="002755DA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A560D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1577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A560D" w:rsidRDefault="00815778" w:rsidP="004A560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EB39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4A560D">
        <w:rPr>
          <w:rFonts w:ascii="Times New Roman" w:hAnsi="Times New Roman" w:cs="Times New Roman"/>
          <w:sz w:val="24"/>
          <w:szCs w:val="24"/>
        </w:rPr>
        <w:t xml:space="preserve">-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EB397F" w:rsidRDefault="00EB397F" w:rsidP="00EB39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1577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B397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Уважаема комисия,</w:t>
      </w:r>
      <w:r w:rsidR="00EB397F">
        <w:rPr>
          <w:rFonts w:ascii="Times New Roman" w:hAnsi="Times New Roman" w:cs="Times New Roman"/>
          <w:sz w:val="24"/>
          <w:szCs w:val="24"/>
        </w:rPr>
        <w:t xml:space="preserve"> изложили сме п</w:t>
      </w:r>
      <w:r w:rsidR="00EB397F" w:rsidRPr="00EB397F">
        <w:rPr>
          <w:rFonts w:ascii="Times New Roman" w:hAnsi="Times New Roman" w:cs="Times New Roman"/>
          <w:sz w:val="24"/>
          <w:szCs w:val="24"/>
        </w:rPr>
        <w:t>одробно мотиви относно жалбата в нашето становище</w:t>
      </w:r>
      <w:r w:rsidR="00EB397F">
        <w:rPr>
          <w:rFonts w:ascii="Times New Roman" w:hAnsi="Times New Roman" w:cs="Times New Roman"/>
          <w:sz w:val="24"/>
          <w:szCs w:val="24"/>
        </w:rPr>
        <w:t>,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 относно това защо сч</w:t>
      </w:r>
      <w:r w:rsidR="00EB397F">
        <w:rPr>
          <w:rFonts w:ascii="Times New Roman" w:hAnsi="Times New Roman" w:cs="Times New Roman"/>
          <w:sz w:val="24"/>
          <w:szCs w:val="24"/>
        </w:rPr>
        <w:t xml:space="preserve">итаме, 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че същата </w:t>
      </w:r>
      <w:r w:rsidR="00EB397F">
        <w:rPr>
          <w:rFonts w:ascii="Times New Roman" w:hAnsi="Times New Roman" w:cs="Times New Roman"/>
          <w:sz w:val="24"/>
          <w:szCs w:val="24"/>
        </w:rPr>
        <w:t xml:space="preserve">не </w:t>
      </w:r>
      <w:r w:rsidR="00EB397F" w:rsidRPr="00EB397F">
        <w:rPr>
          <w:rFonts w:ascii="Times New Roman" w:hAnsi="Times New Roman" w:cs="Times New Roman"/>
          <w:sz w:val="24"/>
          <w:szCs w:val="24"/>
        </w:rPr>
        <w:t>следва да бъде уважена и че е неоснователна</w:t>
      </w:r>
      <w:r w:rsidR="00EB397F">
        <w:rPr>
          <w:rFonts w:ascii="Times New Roman" w:hAnsi="Times New Roman" w:cs="Times New Roman"/>
          <w:sz w:val="24"/>
          <w:szCs w:val="24"/>
        </w:rPr>
        <w:t xml:space="preserve"> и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 недоказана по същество</w:t>
      </w:r>
      <w:r w:rsidR="00EB397F">
        <w:rPr>
          <w:rFonts w:ascii="Times New Roman" w:hAnsi="Times New Roman" w:cs="Times New Roman"/>
          <w:sz w:val="24"/>
          <w:szCs w:val="24"/>
        </w:rPr>
        <w:t>. М</w:t>
      </w:r>
      <w:r w:rsidR="00EB397F" w:rsidRPr="00EB397F">
        <w:rPr>
          <w:rFonts w:ascii="Times New Roman" w:hAnsi="Times New Roman" w:cs="Times New Roman"/>
          <w:sz w:val="24"/>
          <w:szCs w:val="24"/>
        </w:rPr>
        <w:t>оля да потвърдите обжалваното решение</w:t>
      </w:r>
      <w:r w:rsidR="00EB397F">
        <w:rPr>
          <w:rFonts w:ascii="Times New Roman" w:hAnsi="Times New Roman" w:cs="Times New Roman"/>
          <w:sz w:val="24"/>
          <w:szCs w:val="24"/>
        </w:rPr>
        <w:t>,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 претендираме разноски</w:t>
      </w:r>
      <w:r w:rsidR="00EB397F">
        <w:rPr>
          <w:rFonts w:ascii="Times New Roman" w:hAnsi="Times New Roman" w:cs="Times New Roman"/>
          <w:sz w:val="24"/>
          <w:szCs w:val="24"/>
        </w:rPr>
        <w:t>,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EB397F">
        <w:rPr>
          <w:rFonts w:ascii="Times New Roman" w:hAnsi="Times New Roman" w:cs="Times New Roman"/>
          <w:sz w:val="24"/>
          <w:szCs w:val="24"/>
        </w:rPr>
        <w:t>,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 който съм представила на 7</w:t>
      </w:r>
      <w:r w:rsidR="00EB397F">
        <w:rPr>
          <w:rFonts w:ascii="Times New Roman" w:hAnsi="Times New Roman" w:cs="Times New Roman"/>
          <w:sz w:val="24"/>
          <w:szCs w:val="24"/>
        </w:rPr>
        <w:t>-ми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 декември</w:t>
      </w:r>
      <w:r w:rsidR="00EB397F">
        <w:rPr>
          <w:rFonts w:ascii="Times New Roman" w:hAnsi="Times New Roman" w:cs="Times New Roman"/>
          <w:sz w:val="24"/>
          <w:szCs w:val="24"/>
        </w:rPr>
        <w:t>,</w:t>
      </w:r>
      <w:r w:rsidR="00EB397F" w:rsidRPr="00EB397F">
        <w:rPr>
          <w:rFonts w:ascii="Times New Roman" w:hAnsi="Times New Roman" w:cs="Times New Roman"/>
          <w:sz w:val="24"/>
          <w:szCs w:val="24"/>
        </w:rPr>
        <w:t xml:space="preserve"> поддържам този списък, това 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471" w:rsidRDefault="002B2471" w:rsidP="00324B6B">
      <w:pPr>
        <w:spacing w:after="0" w:line="240" w:lineRule="auto"/>
      </w:pPr>
      <w:r>
        <w:separator/>
      </w:r>
    </w:p>
  </w:endnote>
  <w:endnote w:type="continuationSeparator" w:id="0">
    <w:p w:rsidR="002B2471" w:rsidRDefault="002B247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E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471" w:rsidRDefault="002B2471" w:rsidP="00324B6B">
      <w:pPr>
        <w:spacing w:after="0" w:line="240" w:lineRule="auto"/>
      </w:pPr>
      <w:r>
        <w:separator/>
      </w:r>
    </w:p>
  </w:footnote>
  <w:footnote w:type="continuationSeparator" w:id="0">
    <w:p w:rsidR="002B2471" w:rsidRDefault="002B247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55DA"/>
    <w:rsid w:val="0029387D"/>
    <w:rsid w:val="002B06A9"/>
    <w:rsid w:val="002B2471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560D"/>
    <w:rsid w:val="004A66D0"/>
    <w:rsid w:val="004D424E"/>
    <w:rsid w:val="004E50E5"/>
    <w:rsid w:val="004F05C7"/>
    <w:rsid w:val="005117B5"/>
    <w:rsid w:val="00512AE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1A74"/>
    <w:rsid w:val="006245AE"/>
    <w:rsid w:val="00625709"/>
    <w:rsid w:val="0063624C"/>
    <w:rsid w:val="0064498D"/>
    <w:rsid w:val="00652CC5"/>
    <w:rsid w:val="0065725E"/>
    <w:rsid w:val="00667E5C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15778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022A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97F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2EAC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0691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296</Words>
  <Characters>1688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2022-12-08T15:26:00Z</dcterms:modified>
</cp:coreProperties>
</file>